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E4152" w14:textId="3EDEEE40" w:rsidR="00D81C9E" w:rsidRPr="00B16E7F" w:rsidRDefault="00B16E7F" w:rsidP="00B16E7F">
      <w:pPr>
        <w:jc w:val="center"/>
        <w:rPr>
          <w:b/>
          <w:bCs/>
        </w:rPr>
      </w:pPr>
      <w:r w:rsidRPr="00B16E7F">
        <w:rPr>
          <w:b/>
          <w:bCs/>
        </w:rPr>
        <w:t>Notes for “Dealing with Depression” -Jeremiah 20</w:t>
      </w:r>
    </w:p>
    <w:p w14:paraId="48A2D2B9" w14:textId="2EBCCDC4" w:rsidR="00B16E7F" w:rsidRDefault="00B16E7F" w:rsidP="00B16E7F">
      <w:pPr>
        <w:jc w:val="center"/>
      </w:pPr>
      <w:r>
        <w:t>February 23, 2025</w:t>
      </w:r>
    </w:p>
    <w:p w14:paraId="46E6FC5E" w14:textId="77777777" w:rsidR="00B16E7F" w:rsidRDefault="00B16E7F" w:rsidP="00B16E7F">
      <w:pPr>
        <w:jc w:val="center"/>
      </w:pPr>
    </w:p>
    <w:p w14:paraId="28792621" w14:textId="351216B6" w:rsidR="00B16E7F" w:rsidRDefault="00B16E7F" w:rsidP="00B16E7F">
      <w:pPr>
        <w:pStyle w:val="ListParagraph"/>
        <w:numPr>
          <w:ilvl w:val="0"/>
          <w:numId w:val="1"/>
        </w:numPr>
      </w:pPr>
      <w:r>
        <w:t>God’s people are not immune to emotional distress, difficulty, and depression.</w:t>
      </w:r>
    </w:p>
    <w:p w14:paraId="013C81B0" w14:textId="5E0BDCCE" w:rsidR="00B16E7F" w:rsidRDefault="00B16E7F" w:rsidP="00B16E7F">
      <w:pPr>
        <w:pStyle w:val="ListParagraph"/>
        <w:numPr>
          <w:ilvl w:val="0"/>
          <w:numId w:val="2"/>
        </w:numPr>
      </w:pPr>
      <w:r>
        <w:t>Church’s unfortunate history of dismissing or vilifying those that battle emotional and mental health issues.</w:t>
      </w:r>
    </w:p>
    <w:p w14:paraId="367896F9" w14:textId="6C7871C1" w:rsidR="00B16E7F" w:rsidRDefault="00B16E7F" w:rsidP="00B16E7F">
      <w:pPr>
        <w:pStyle w:val="ListParagraph"/>
        <w:numPr>
          <w:ilvl w:val="1"/>
          <w:numId w:val="2"/>
        </w:numPr>
      </w:pPr>
      <w:r>
        <w:t>“It’s just the sin of selfishness”</w:t>
      </w:r>
    </w:p>
    <w:p w14:paraId="169E92A8" w14:textId="45333DCF" w:rsidR="00B16E7F" w:rsidRDefault="00B16E7F" w:rsidP="00B16E7F">
      <w:pPr>
        <w:pStyle w:val="ListParagraph"/>
        <w:numPr>
          <w:ilvl w:val="1"/>
          <w:numId w:val="2"/>
        </w:numPr>
      </w:pPr>
      <w:r>
        <w:t>“It’s incompatible with the Fruit of the Spirit”</w:t>
      </w:r>
    </w:p>
    <w:p w14:paraId="295F192D" w14:textId="3EC1C360" w:rsidR="00B16E7F" w:rsidRDefault="00B16E7F" w:rsidP="00B16E7F">
      <w:pPr>
        <w:pStyle w:val="ListParagraph"/>
        <w:numPr>
          <w:ilvl w:val="0"/>
          <w:numId w:val="2"/>
        </w:numPr>
      </w:pPr>
      <w:r>
        <w:t>Difficulties are presented by biblical narratives that show God’s people suffered</w:t>
      </w:r>
    </w:p>
    <w:p w14:paraId="6410C81D" w14:textId="30765809" w:rsidR="00B16E7F" w:rsidRDefault="00B16E7F" w:rsidP="00B16E7F">
      <w:pPr>
        <w:pStyle w:val="ListParagraph"/>
        <w:numPr>
          <w:ilvl w:val="1"/>
          <w:numId w:val="2"/>
        </w:numPr>
      </w:pPr>
      <w:r>
        <w:t>Jeremiah, Elijah, Moses, Job, Hannah, Naomi, and more</w:t>
      </w:r>
    </w:p>
    <w:p w14:paraId="1C08415E" w14:textId="6E81C924" w:rsidR="00B16E7F" w:rsidRDefault="00B16E7F" w:rsidP="00B16E7F">
      <w:pPr>
        <w:pStyle w:val="ListParagraph"/>
        <w:numPr>
          <w:ilvl w:val="0"/>
          <w:numId w:val="2"/>
        </w:numPr>
      </w:pPr>
      <w:r>
        <w:t>Difficulties come through history of God’s people that have suffered</w:t>
      </w:r>
    </w:p>
    <w:p w14:paraId="33A9509A" w14:textId="7029340B" w:rsidR="00B16E7F" w:rsidRDefault="00B16E7F" w:rsidP="00B16E7F">
      <w:pPr>
        <w:pStyle w:val="ListParagraph"/>
        <w:numPr>
          <w:ilvl w:val="1"/>
          <w:numId w:val="2"/>
        </w:numPr>
      </w:pPr>
      <w:r>
        <w:t>Charles Spurgeon</w:t>
      </w:r>
    </w:p>
    <w:p w14:paraId="5F9E282D" w14:textId="01A66533" w:rsidR="00B16E7F" w:rsidRDefault="00B16E7F" w:rsidP="00B16E7F">
      <w:pPr>
        <w:pStyle w:val="ListParagraph"/>
        <w:numPr>
          <w:ilvl w:val="1"/>
          <w:numId w:val="2"/>
        </w:numPr>
      </w:pPr>
      <w:r>
        <w:t>Me</w:t>
      </w:r>
    </w:p>
    <w:p w14:paraId="733639E0" w14:textId="77777777" w:rsidR="00B16E7F" w:rsidRDefault="00B16E7F" w:rsidP="00B16E7F"/>
    <w:p w14:paraId="5C9F33DF" w14:textId="17B379F6" w:rsidR="00B16E7F" w:rsidRDefault="00B16E7F" w:rsidP="00B16E7F">
      <w:pPr>
        <w:pStyle w:val="ListParagraph"/>
        <w:numPr>
          <w:ilvl w:val="0"/>
          <w:numId w:val="1"/>
        </w:numPr>
      </w:pPr>
      <w:r>
        <w:t>God’s plan and purpose can contribute to emotional strain.</w:t>
      </w:r>
    </w:p>
    <w:p w14:paraId="221593D2" w14:textId="61BE905D" w:rsidR="00B16E7F" w:rsidRDefault="00B16E7F" w:rsidP="00B16E7F">
      <w:pPr>
        <w:pStyle w:val="ListParagraph"/>
        <w:numPr>
          <w:ilvl w:val="0"/>
          <w:numId w:val="3"/>
        </w:numPr>
      </w:pPr>
      <w:r>
        <w:t>Church’s current love affair with dangerous prosperity gospel</w:t>
      </w:r>
    </w:p>
    <w:p w14:paraId="51DAA4CA" w14:textId="29D26265" w:rsidR="00B16E7F" w:rsidRDefault="00B16E7F" w:rsidP="00B16E7F">
      <w:pPr>
        <w:pStyle w:val="ListParagraph"/>
        <w:numPr>
          <w:ilvl w:val="1"/>
          <w:numId w:val="3"/>
        </w:numPr>
      </w:pPr>
      <w:r>
        <w:t>Complication of “if I do what God wants, I’ll be extra blessed!”</w:t>
      </w:r>
    </w:p>
    <w:p w14:paraId="5FE6CBFA" w14:textId="62D4747E" w:rsidR="00B16E7F" w:rsidRDefault="00B16E7F" w:rsidP="00B16E7F">
      <w:pPr>
        <w:pStyle w:val="ListParagraph"/>
        <w:numPr>
          <w:ilvl w:val="0"/>
          <w:numId w:val="3"/>
        </w:numPr>
      </w:pPr>
      <w:r>
        <w:t>Jeremiah blames God for his trouble.</w:t>
      </w:r>
    </w:p>
    <w:p w14:paraId="2F1BDF71" w14:textId="51858C80" w:rsidR="00B16E7F" w:rsidRDefault="00B16E7F" w:rsidP="00B16E7F">
      <w:pPr>
        <w:pStyle w:val="ListParagraph"/>
        <w:numPr>
          <w:ilvl w:val="1"/>
          <w:numId w:val="3"/>
        </w:numPr>
      </w:pPr>
      <w:r>
        <w:t>Asserts that God tricked him through His superior intellect</w:t>
      </w:r>
    </w:p>
    <w:p w14:paraId="486829A5" w14:textId="688542FD" w:rsidR="00B16E7F" w:rsidRDefault="00B16E7F" w:rsidP="00B16E7F">
      <w:pPr>
        <w:pStyle w:val="ListParagraph"/>
        <w:numPr>
          <w:ilvl w:val="0"/>
          <w:numId w:val="3"/>
        </w:numPr>
      </w:pPr>
      <w:r>
        <w:t>Jeremiah is adamant that serving God has made him a laughingstock of the land.</w:t>
      </w:r>
    </w:p>
    <w:p w14:paraId="3B7060AA" w14:textId="55BA6B46" w:rsidR="00B16E7F" w:rsidRDefault="00B16E7F" w:rsidP="00B16E7F">
      <w:pPr>
        <w:pStyle w:val="ListParagraph"/>
        <w:numPr>
          <w:ilvl w:val="0"/>
          <w:numId w:val="3"/>
        </w:numPr>
      </w:pPr>
      <w:r>
        <w:t>Jeremiah given task of informing priests of God’s judgment.</w:t>
      </w:r>
    </w:p>
    <w:p w14:paraId="2F688046" w14:textId="405152EB" w:rsidR="00B16E7F" w:rsidRDefault="00B16E7F" w:rsidP="00B16E7F">
      <w:pPr>
        <w:pStyle w:val="ListParagraph"/>
        <w:numPr>
          <w:ilvl w:val="1"/>
          <w:numId w:val="3"/>
        </w:numPr>
      </w:pPr>
      <w:r>
        <w:t>The respond with abuse, arrest, and attacks.</w:t>
      </w:r>
    </w:p>
    <w:p w14:paraId="57D8BCBE" w14:textId="71F71994" w:rsidR="00B16E7F" w:rsidRDefault="00B16E7F" w:rsidP="00B16E7F">
      <w:pPr>
        <w:pStyle w:val="ListParagraph"/>
        <w:numPr>
          <w:ilvl w:val="0"/>
          <w:numId w:val="3"/>
        </w:numPr>
      </w:pPr>
      <w:r>
        <w:t>Similarly, faithfulness to God’s plan can lead us to places that are complicated, painful, and difficult.</w:t>
      </w:r>
    </w:p>
    <w:p w14:paraId="3BFA1A0D" w14:textId="77777777" w:rsidR="00B16E7F" w:rsidRDefault="00B16E7F" w:rsidP="00B16E7F"/>
    <w:p w14:paraId="3F458DAB" w14:textId="796DE002" w:rsidR="00B16E7F" w:rsidRDefault="00B16E7F" w:rsidP="00B16E7F">
      <w:pPr>
        <w:pStyle w:val="ListParagraph"/>
        <w:numPr>
          <w:ilvl w:val="0"/>
          <w:numId w:val="1"/>
        </w:numPr>
      </w:pPr>
      <w:r>
        <w:t>Our perception can be altered by our emotional state.</w:t>
      </w:r>
    </w:p>
    <w:p w14:paraId="00488875" w14:textId="38D4BDB6" w:rsidR="00B16E7F" w:rsidRDefault="00B16E7F" w:rsidP="00B16E7F">
      <w:pPr>
        <w:pStyle w:val="ListParagraph"/>
        <w:numPr>
          <w:ilvl w:val="0"/>
          <w:numId w:val="4"/>
        </w:numPr>
      </w:pPr>
      <w:r>
        <w:t>Jeremiah asserts that God has done him wrong and he is completely isolated.</w:t>
      </w:r>
    </w:p>
    <w:p w14:paraId="1F26CE39" w14:textId="526B4632" w:rsidR="00B16E7F" w:rsidRDefault="00B16E7F" w:rsidP="00B16E7F">
      <w:pPr>
        <w:pStyle w:val="ListParagraph"/>
        <w:numPr>
          <w:ilvl w:val="1"/>
          <w:numId w:val="4"/>
        </w:numPr>
      </w:pPr>
      <w:r>
        <w:t xml:space="preserve">Is he really? </w:t>
      </w:r>
    </w:p>
    <w:p w14:paraId="1CB8DFE3" w14:textId="6EBC67EF" w:rsidR="00B16E7F" w:rsidRDefault="00B16E7F" w:rsidP="00B16E7F">
      <w:pPr>
        <w:pStyle w:val="ListParagraph"/>
        <w:numPr>
          <w:ilvl w:val="1"/>
          <w:numId w:val="4"/>
        </w:numPr>
      </w:pPr>
      <w:r>
        <w:t>What about Daniel, Hananiah, Azariah, and Mishael?</w:t>
      </w:r>
    </w:p>
    <w:p w14:paraId="1E0127B5" w14:textId="53CA45F2" w:rsidR="00B16E7F" w:rsidRDefault="00B16E7F" w:rsidP="00B16E7F">
      <w:pPr>
        <w:pStyle w:val="ListParagraph"/>
        <w:numPr>
          <w:ilvl w:val="1"/>
          <w:numId w:val="4"/>
        </w:numPr>
      </w:pPr>
      <w:r>
        <w:t>What about every other time that prophets asserted this same thing?</w:t>
      </w:r>
    </w:p>
    <w:p w14:paraId="62329B36" w14:textId="361C3D08" w:rsidR="00B16E7F" w:rsidRDefault="00B16E7F" w:rsidP="00B16E7F">
      <w:pPr>
        <w:pStyle w:val="ListParagraph"/>
        <w:numPr>
          <w:ilvl w:val="0"/>
          <w:numId w:val="4"/>
        </w:numPr>
      </w:pPr>
      <w:r>
        <w:t>It is difficult to discern truth from altered perception with depression.</w:t>
      </w:r>
    </w:p>
    <w:p w14:paraId="5C82FA98" w14:textId="18D67778" w:rsidR="00B16E7F" w:rsidRDefault="00B16E7F" w:rsidP="00B16E7F">
      <w:pPr>
        <w:pStyle w:val="ListParagraph"/>
        <w:numPr>
          <w:ilvl w:val="0"/>
          <w:numId w:val="4"/>
        </w:numPr>
      </w:pPr>
      <w:r>
        <w:t>Our altered vision impacts our physical, mental, emotional, and spiritual well-being.</w:t>
      </w:r>
    </w:p>
    <w:p w14:paraId="25D75EE6" w14:textId="2B0369D0" w:rsidR="00B16E7F" w:rsidRDefault="00B16E7F" w:rsidP="00B16E7F">
      <w:pPr>
        <w:pStyle w:val="ListParagraph"/>
        <w:numPr>
          <w:ilvl w:val="0"/>
          <w:numId w:val="4"/>
        </w:numPr>
      </w:pPr>
      <w:r>
        <w:t>Art even acknowledges the can in vision. Consider the words of Eeyore.</w:t>
      </w:r>
    </w:p>
    <w:p w14:paraId="545C962A" w14:textId="00C51801" w:rsidR="00B16E7F" w:rsidRDefault="00B16E7F" w:rsidP="00B16E7F">
      <w:pPr>
        <w:pStyle w:val="ListParagraph"/>
        <w:numPr>
          <w:ilvl w:val="1"/>
          <w:numId w:val="4"/>
        </w:numPr>
      </w:pPr>
      <w:r>
        <w:t>“Could be worse. Not sure how, but it could be.”</w:t>
      </w:r>
    </w:p>
    <w:p w14:paraId="5A0D533B" w14:textId="27B6CDDE" w:rsidR="00B16E7F" w:rsidRDefault="00B16E7F" w:rsidP="00B16E7F">
      <w:pPr>
        <w:pStyle w:val="ListParagraph"/>
        <w:numPr>
          <w:ilvl w:val="1"/>
          <w:numId w:val="4"/>
        </w:numPr>
      </w:pPr>
      <w:r>
        <w:t xml:space="preserve">“I was so upset, I forgot to be happy.” </w:t>
      </w:r>
    </w:p>
    <w:p w14:paraId="69A33E9C" w14:textId="5F752049" w:rsidR="00B16E7F" w:rsidRDefault="00B16E7F" w:rsidP="00B16E7F">
      <w:pPr>
        <w:pStyle w:val="ListParagraph"/>
        <w:numPr>
          <w:ilvl w:val="1"/>
          <w:numId w:val="4"/>
        </w:numPr>
      </w:pPr>
      <w:r>
        <w:t xml:space="preserve">“I didn’t notice you were there…That’s alright. Nobody ever does.” </w:t>
      </w:r>
    </w:p>
    <w:p w14:paraId="46B89870" w14:textId="48DE2990" w:rsidR="00B16E7F" w:rsidRDefault="00B16E7F" w:rsidP="00B16E7F">
      <w:pPr>
        <w:pStyle w:val="ListParagraph"/>
        <w:numPr>
          <w:ilvl w:val="1"/>
          <w:numId w:val="4"/>
        </w:numPr>
      </w:pPr>
      <w:r>
        <w:t>“</w:t>
      </w:r>
      <w:proofErr w:type="gramStart"/>
      <w:r>
        <w:t>Sure</w:t>
      </w:r>
      <w:proofErr w:type="gramEnd"/>
      <w:r>
        <w:t xml:space="preserve"> is a cheerful color. Guess I’ll have to get used to it.” </w:t>
      </w:r>
    </w:p>
    <w:p w14:paraId="678CEEF4" w14:textId="77777777" w:rsidR="00B16E7F" w:rsidRDefault="00B16E7F" w:rsidP="00B16E7F"/>
    <w:p w14:paraId="7AAA9DF8" w14:textId="2CD0B3AF" w:rsidR="00B16E7F" w:rsidRDefault="00B16E7F" w:rsidP="00B16E7F">
      <w:pPr>
        <w:pStyle w:val="ListParagraph"/>
        <w:numPr>
          <w:ilvl w:val="0"/>
          <w:numId w:val="1"/>
        </w:numPr>
      </w:pPr>
      <w:r>
        <w:t>Retreat and abandonment are common aspects of depression.</w:t>
      </w:r>
    </w:p>
    <w:p w14:paraId="363F5B47" w14:textId="1EFBCA65" w:rsidR="00B16E7F" w:rsidRDefault="00B16E7F" w:rsidP="00B16E7F">
      <w:pPr>
        <w:pStyle w:val="ListParagraph"/>
        <w:numPr>
          <w:ilvl w:val="0"/>
          <w:numId w:val="5"/>
        </w:numPr>
      </w:pPr>
      <w:r>
        <w:t>Jeremiah determines that since serving God is the problem, he will simply refuse to speak.</w:t>
      </w:r>
    </w:p>
    <w:p w14:paraId="04B9106F" w14:textId="33D91537" w:rsidR="00B16E7F" w:rsidRDefault="007C585B" w:rsidP="00B16E7F">
      <w:pPr>
        <w:pStyle w:val="ListParagraph"/>
        <w:numPr>
          <w:ilvl w:val="0"/>
          <w:numId w:val="5"/>
        </w:numPr>
      </w:pPr>
      <w:r>
        <w:t>He will not deliver the message or speak in God’s name.</w:t>
      </w:r>
    </w:p>
    <w:p w14:paraId="68BB4C58" w14:textId="4381BFDB" w:rsidR="007C585B" w:rsidRDefault="007C585B" w:rsidP="00B16E7F">
      <w:pPr>
        <w:pStyle w:val="ListParagraph"/>
        <w:numPr>
          <w:ilvl w:val="0"/>
          <w:numId w:val="5"/>
        </w:numPr>
      </w:pPr>
      <w:r>
        <w:t>In deep depression, it is customary to retreat from things that we commonly do and find pleasure in.</w:t>
      </w:r>
    </w:p>
    <w:p w14:paraId="15A92E5B" w14:textId="77777777" w:rsidR="007C585B" w:rsidRPr="007C585B" w:rsidRDefault="007C585B" w:rsidP="007C585B">
      <w:pPr>
        <w:pStyle w:val="ListParagraph"/>
        <w:numPr>
          <w:ilvl w:val="0"/>
          <w:numId w:val="5"/>
        </w:numPr>
      </w:pPr>
      <w:r w:rsidRPr="007C585B">
        <w:t>But that is complicated by the “fire in his bones”</w:t>
      </w:r>
    </w:p>
    <w:p w14:paraId="288BC8F5" w14:textId="77777777" w:rsidR="007C585B" w:rsidRDefault="007C585B" w:rsidP="007C585B"/>
    <w:p w14:paraId="12D70C34" w14:textId="62B0AB60" w:rsidR="00B16E7F" w:rsidRDefault="00B16E7F" w:rsidP="00B16E7F">
      <w:pPr>
        <w:pStyle w:val="ListParagraph"/>
        <w:numPr>
          <w:ilvl w:val="0"/>
          <w:numId w:val="1"/>
        </w:numPr>
      </w:pPr>
      <w:r>
        <w:t>Proper actions don’t always alleviate the pain.</w:t>
      </w:r>
    </w:p>
    <w:p w14:paraId="1E65A932" w14:textId="64C323E8" w:rsidR="007C585B" w:rsidRDefault="007C585B" w:rsidP="007C585B">
      <w:pPr>
        <w:pStyle w:val="ListParagraph"/>
        <w:numPr>
          <w:ilvl w:val="0"/>
          <w:numId w:val="6"/>
        </w:numPr>
      </w:pPr>
      <w:r>
        <w:t>Jeremiah bounces back to a recognition of God’s faithfulness and justice.</w:t>
      </w:r>
    </w:p>
    <w:p w14:paraId="5D3D5A1D" w14:textId="07888039" w:rsidR="007C585B" w:rsidRDefault="007C585B" w:rsidP="007C585B">
      <w:pPr>
        <w:pStyle w:val="ListParagraph"/>
        <w:numPr>
          <w:ilvl w:val="0"/>
          <w:numId w:val="6"/>
        </w:numPr>
      </w:pPr>
      <w:r>
        <w:lastRenderedPageBreak/>
        <w:t xml:space="preserve">He recognizes that truth is not altered by his feelings. </w:t>
      </w:r>
    </w:p>
    <w:p w14:paraId="49418788" w14:textId="2514489B" w:rsidR="007C585B" w:rsidRDefault="007C585B" w:rsidP="007C585B">
      <w:pPr>
        <w:pStyle w:val="ListParagraph"/>
        <w:numPr>
          <w:ilvl w:val="0"/>
          <w:numId w:val="6"/>
        </w:numPr>
      </w:pPr>
      <w:r>
        <w:t>His rebound is short-lived.</w:t>
      </w:r>
    </w:p>
    <w:p w14:paraId="1D5D5075" w14:textId="4C967482" w:rsidR="007C585B" w:rsidRDefault="007C585B" w:rsidP="007C585B">
      <w:pPr>
        <w:pStyle w:val="ListParagraph"/>
        <w:numPr>
          <w:ilvl w:val="0"/>
          <w:numId w:val="6"/>
        </w:numPr>
      </w:pPr>
      <w:r>
        <w:t>We too may find some hope and help in doing certain tasks.</w:t>
      </w:r>
    </w:p>
    <w:p w14:paraId="07A0EB47" w14:textId="6D3ACCF3" w:rsidR="007C585B" w:rsidRDefault="007C585B" w:rsidP="007C585B">
      <w:pPr>
        <w:pStyle w:val="ListParagraph"/>
        <w:numPr>
          <w:ilvl w:val="1"/>
          <w:numId w:val="6"/>
        </w:numPr>
      </w:pPr>
      <w:r>
        <w:t>Making a bed means you’re not in it.</w:t>
      </w:r>
    </w:p>
    <w:p w14:paraId="2E0B7718" w14:textId="0F5EE09F" w:rsidR="007C585B" w:rsidRDefault="007C585B" w:rsidP="007C585B">
      <w:pPr>
        <w:pStyle w:val="ListParagraph"/>
        <w:numPr>
          <w:ilvl w:val="1"/>
          <w:numId w:val="6"/>
        </w:numPr>
      </w:pPr>
      <w:r>
        <w:t xml:space="preserve">Going for a walk or physical exercise can be helpful. </w:t>
      </w:r>
    </w:p>
    <w:p w14:paraId="2184D25A" w14:textId="55075221" w:rsidR="007C585B" w:rsidRDefault="007C585B" w:rsidP="007C585B">
      <w:pPr>
        <w:pStyle w:val="ListParagraph"/>
        <w:numPr>
          <w:ilvl w:val="1"/>
          <w:numId w:val="6"/>
        </w:numPr>
      </w:pPr>
      <w:r>
        <w:t>Determining to be social can help.</w:t>
      </w:r>
    </w:p>
    <w:p w14:paraId="6BA767DA" w14:textId="20018F1D" w:rsidR="007C585B" w:rsidRDefault="007C585B" w:rsidP="007C585B">
      <w:pPr>
        <w:pStyle w:val="ListParagraph"/>
        <w:numPr>
          <w:ilvl w:val="1"/>
          <w:numId w:val="6"/>
        </w:numPr>
      </w:pPr>
      <w:r>
        <w:t>Seeing a doctor or counselor can provide assistance.</w:t>
      </w:r>
    </w:p>
    <w:p w14:paraId="75A41047" w14:textId="347058C4" w:rsidR="007C585B" w:rsidRDefault="007C585B" w:rsidP="007C585B">
      <w:pPr>
        <w:pStyle w:val="ListParagraph"/>
        <w:numPr>
          <w:ilvl w:val="0"/>
          <w:numId w:val="6"/>
        </w:numPr>
      </w:pPr>
      <w:r>
        <w:t xml:space="preserve">Doing the right thing is not a genie that makes everything better. </w:t>
      </w:r>
    </w:p>
    <w:p w14:paraId="7FA70B97" w14:textId="2954EB9B" w:rsidR="007C585B" w:rsidRDefault="007C585B" w:rsidP="007C585B">
      <w:pPr>
        <w:pStyle w:val="ListParagraph"/>
        <w:numPr>
          <w:ilvl w:val="0"/>
          <w:numId w:val="6"/>
        </w:numPr>
      </w:pPr>
      <w:r>
        <w:t>Look at what comes next.</w:t>
      </w:r>
    </w:p>
    <w:p w14:paraId="4B23780E" w14:textId="77777777" w:rsidR="007C585B" w:rsidRDefault="007C585B" w:rsidP="007C585B"/>
    <w:p w14:paraId="01CA2C0D" w14:textId="0920C31F" w:rsidR="00B16E7F" w:rsidRDefault="00B16E7F" w:rsidP="00B16E7F">
      <w:pPr>
        <w:pStyle w:val="ListParagraph"/>
        <w:numPr>
          <w:ilvl w:val="0"/>
          <w:numId w:val="1"/>
        </w:numPr>
      </w:pPr>
      <w:r>
        <w:t>Depression can be deep, bitter, irrational, and despondent.</w:t>
      </w:r>
    </w:p>
    <w:p w14:paraId="2C962042" w14:textId="6AB71CE7" w:rsidR="007C585B" w:rsidRDefault="007C585B" w:rsidP="007C585B">
      <w:pPr>
        <w:pStyle w:val="ListParagraph"/>
        <w:numPr>
          <w:ilvl w:val="0"/>
          <w:numId w:val="7"/>
        </w:numPr>
      </w:pPr>
      <w:r>
        <w:t>Immediately after calling his soul to worship God, Jeremiah pens some of the darkest words in Scripture.</w:t>
      </w:r>
    </w:p>
    <w:p w14:paraId="656630EE" w14:textId="309974C2" w:rsidR="007C585B" w:rsidRDefault="007C585B" w:rsidP="007C585B">
      <w:pPr>
        <w:pStyle w:val="ListParagraph"/>
        <w:numPr>
          <w:ilvl w:val="0"/>
          <w:numId w:val="7"/>
        </w:numPr>
      </w:pPr>
      <w:r>
        <w:t xml:space="preserve">His wishes that he was never born. He is angry that God didn’t kill him in the womb. </w:t>
      </w:r>
    </w:p>
    <w:p w14:paraId="2E4889F5" w14:textId="4E0E328B" w:rsidR="007C585B" w:rsidRDefault="007C585B" w:rsidP="007C585B">
      <w:pPr>
        <w:pStyle w:val="ListParagraph"/>
        <w:numPr>
          <w:ilvl w:val="0"/>
          <w:numId w:val="7"/>
        </w:numPr>
      </w:pPr>
      <w:r>
        <w:t xml:space="preserve">Our pain in depression can lead us to depths and actions that we thought unimaginable. </w:t>
      </w:r>
    </w:p>
    <w:p w14:paraId="0A895247" w14:textId="0A896E14" w:rsidR="007C585B" w:rsidRDefault="007C585B" w:rsidP="007C585B">
      <w:pPr>
        <w:pStyle w:val="ListParagraph"/>
        <w:numPr>
          <w:ilvl w:val="0"/>
          <w:numId w:val="7"/>
        </w:numPr>
      </w:pPr>
      <w:r>
        <w:t xml:space="preserve">That depth, bitterness, irrationality is not reserved for unbelievers. </w:t>
      </w:r>
    </w:p>
    <w:p w14:paraId="130FEB11" w14:textId="60C32B5C" w:rsidR="007C585B" w:rsidRDefault="007C585B" w:rsidP="007C585B">
      <w:pPr>
        <w:pStyle w:val="ListParagraph"/>
        <w:numPr>
          <w:ilvl w:val="0"/>
          <w:numId w:val="7"/>
        </w:numPr>
      </w:pPr>
      <w:r>
        <w:t>Often, those that are battling thoughts of self-harm are so impacted by the depth of their pain and the alteration of their perspective, that they don’t see it as an escape. They see it as a relief for everyone around them.</w:t>
      </w:r>
    </w:p>
    <w:p w14:paraId="1124E5A6" w14:textId="77777777" w:rsidR="007C585B" w:rsidRDefault="007C585B" w:rsidP="007C585B"/>
    <w:p w14:paraId="59AC690C" w14:textId="4B3AD2DE" w:rsidR="00B16E7F" w:rsidRDefault="00B16E7F" w:rsidP="00B16E7F">
      <w:pPr>
        <w:pStyle w:val="ListParagraph"/>
        <w:numPr>
          <w:ilvl w:val="0"/>
          <w:numId w:val="1"/>
        </w:numPr>
      </w:pPr>
      <w:r>
        <w:t>While you may not feel it, God cares…and we do too.</w:t>
      </w:r>
    </w:p>
    <w:p w14:paraId="792B3131" w14:textId="33FA1195" w:rsidR="007C585B" w:rsidRDefault="007C585B" w:rsidP="007C585B">
      <w:pPr>
        <w:pStyle w:val="ListParagraph"/>
        <w:numPr>
          <w:ilvl w:val="0"/>
          <w:numId w:val="8"/>
        </w:numPr>
      </w:pPr>
      <w:r>
        <w:t>Our task is not to tell you what is wrong, but to offer help and hope where God finds you.</w:t>
      </w:r>
    </w:p>
    <w:p w14:paraId="4BE7D523" w14:textId="58881B58" w:rsidR="007C585B" w:rsidRDefault="007C585B" w:rsidP="007C585B">
      <w:pPr>
        <w:pStyle w:val="ListParagraph"/>
        <w:numPr>
          <w:ilvl w:val="0"/>
          <w:numId w:val="8"/>
        </w:numPr>
      </w:pPr>
      <w:r>
        <w:t>Three truths:</w:t>
      </w:r>
    </w:p>
    <w:p w14:paraId="77C2CC57" w14:textId="450AEF12" w:rsidR="007C585B" w:rsidRDefault="007C585B" w:rsidP="007C585B">
      <w:pPr>
        <w:pStyle w:val="ListParagraph"/>
        <w:numPr>
          <w:ilvl w:val="1"/>
          <w:numId w:val="8"/>
        </w:numPr>
      </w:pPr>
      <w:r>
        <w:t xml:space="preserve">God offers hope and help, not around your problems, but through them. </w:t>
      </w:r>
    </w:p>
    <w:p w14:paraId="59D0C40B" w14:textId="0E120A08" w:rsidR="007C585B" w:rsidRDefault="007C585B" w:rsidP="007C585B">
      <w:pPr>
        <w:pStyle w:val="ListParagraph"/>
        <w:numPr>
          <w:ilvl w:val="1"/>
          <w:numId w:val="8"/>
        </w:numPr>
      </w:pPr>
      <w:r>
        <w:t>Our perception of God’s silence doesn’t mean that He isn’t working.</w:t>
      </w:r>
    </w:p>
    <w:p w14:paraId="50EF3F42" w14:textId="200A5612" w:rsidR="007C585B" w:rsidRDefault="007C585B" w:rsidP="007C585B">
      <w:pPr>
        <w:pStyle w:val="ListParagraph"/>
        <w:numPr>
          <w:ilvl w:val="1"/>
          <w:numId w:val="8"/>
        </w:numPr>
      </w:pPr>
      <w:r>
        <w:t>Church should be a place where you find help and healing through God’s people.</w:t>
      </w:r>
    </w:p>
    <w:sectPr w:rsidR="007C5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71C9C"/>
    <w:multiLevelType w:val="hybridMultilevel"/>
    <w:tmpl w:val="8AA2E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15574"/>
    <w:multiLevelType w:val="hybridMultilevel"/>
    <w:tmpl w:val="051EB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67918"/>
    <w:multiLevelType w:val="hybridMultilevel"/>
    <w:tmpl w:val="C1963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4120B"/>
    <w:multiLevelType w:val="hybridMultilevel"/>
    <w:tmpl w:val="C9FC7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D6ED6"/>
    <w:multiLevelType w:val="hybridMultilevel"/>
    <w:tmpl w:val="8862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460B8"/>
    <w:multiLevelType w:val="hybridMultilevel"/>
    <w:tmpl w:val="5EAA1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C4C0F"/>
    <w:multiLevelType w:val="hybridMultilevel"/>
    <w:tmpl w:val="53CC2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91E7E"/>
    <w:multiLevelType w:val="hybridMultilevel"/>
    <w:tmpl w:val="E61E9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516849">
    <w:abstractNumId w:val="5"/>
  </w:num>
  <w:num w:numId="2" w16cid:durableId="1620063320">
    <w:abstractNumId w:val="2"/>
  </w:num>
  <w:num w:numId="3" w16cid:durableId="303319524">
    <w:abstractNumId w:val="7"/>
  </w:num>
  <w:num w:numId="4" w16cid:durableId="1114128346">
    <w:abstractNumId w:val="4"/>
  </w:num>
  <w:num w:numId="5" w16cid:durableId="1284650427">
    <w:abstractNumId w:val="0"/>
  </w:num>
  <w:num w:numId="6" w16cid:durableId="286014504">
    <w:abstractNumId w:val="1"/>
  </w:num>
  <w:num w:numId="7" w16cid:durableId="1236745268">
    <w:abstractNumId w:val="3"/>
  </w:num>
  <w:num w:numId="8" w16cid:durableId="5271104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7F"/>
    <w:rsid w:val="00120CE6"/>
    <w:rsid w:val="00694A75"/>
    <w:rsid w:val="00782BE8"/>
    <w:rsid w:val="007C585B"/>
    <w:rsid w:val="00B16E7F"/>
    <w:rsid w:val="00B70C25"/>
    <w:rsid w:val="00D16223"/>
    <w:rsid w:val="00D81C9E"/>
    <w:rsid w:val="00F9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4598B"/>
  <w15:chartTrackingRefBased/>
  <w15:docId w15:val="{27E7DE5A-15A8-4122-A2CE-FA30CEBF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6E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E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E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E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E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E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E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E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E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E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E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E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E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E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E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6E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E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6E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6E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6E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6E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6E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E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6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Fidler</dc:creator>
  <cp:keywords/>
  <dc:description/>
  <cp:lastModifiedBy>Joshua Fidler</cp:lastModifiedBy>
  <cp:revision>1</cp:revision>
  <dcterms:created xsi:type="dcterms:W3CDTF">2025-02-24T15:17:00Z</dcterms:created>
  <dcterms:modified xsi:type="dcterms:W3CDTF">2025-02-24T15:35:00Z</dcterms:modified>
</cp:coreProperties>
</file>